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E71" w:rsidRPr="00F84E71" w:rsidRDefault="00D44266" w:rsidP="00750A69">
      <w:pPr>
        <w:jc w:val="center"/>
        <w:rPr>
          <w:rFonts w:ascii="華康粗圓體" w:eastAsia="華康粗圓體" w:hAnsi="Times New Roman" w:cs="Times New Roman"/>
          <w:b/>
          <w:color w:val="0000FF"/>
          <w:sz w:val="64"/>
          <w:szCs w:val="64"/>
        </w:rPr>
      </w:pPr>
      <w:r w:rsidRPr="00D44266">
        <w:rPr>
          <w:rFonts w:ascii="華康粗圓體" w:eastAsia="華康粗圓體"/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雲朵形圖說文字 6" o:spid="_x0000_s1026" type="#_x0000_t106" style="position:absolute;left:0;text-align:left;margin-left:195.75pt;margin-top:-26.25pt;width:316.5pt;height:120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" adj="-3109,13887" fillcolor="white [3201]" strokecolor="#f79646 [3209]" strokeweight="2pt">
            <v:textbox style="mso-next-textbox:#雲朵形圖說文字 6">
              <w:txbxContent>
                <w:p w:rsidR="00462F5A" w:rsidRPr="00750A69" w:rsidRDefault="00462F5A" w:rsidP="00462F5A">
                  <w:pPr>
                    <w:rPr>
                      <w:rFonts w:ascii="標楷體" w:eastAsia="標楷體" w:hAnsi="標楷體"/>
                      <w:b/>
                      <w:color w:val="FF0000"/>
                      <w:sz w:val="48"/>
                      <w:szCs w:val="48"/>
                    </w:rPr>
                  </w:pPr>
                  <w:r w:rsidRPr="00750A69">
                    <w:rPr>
                      <w:rFonts w:ascii="標楷體" w:eastAsia="標楷體" w:hAnsi="標楷體" w:hint="eastAsia"/>
                      <w:b/>
                      <w:color w:val="00B0F0"/>
                      <w:sz w:val="48"/>
                      <w:szCs w:val="48"/>
                    </w:rPr>
                    <w:t>騎</w:t>
                  </w:r>
                  <w:r w:rsidR="000005D8" w:rsidRPr="00750A69">
                    <w:rPr>
                      <w:rFonts w:ascii="標楷體" w:eastAsia="標楷體" w:hAnsi="標楷體" w:hint="eastAsia"/>
                      <w:b/>
                      <w:color w:val="00B0F0"/>
                      <w:sz w:val="48"/>
                      <w:szCs w:val="48"/>
                    </w:rPr>
                    <w:t>乘</w:t>
                  </w:r>
                  <w:r w:rsidRPr="00750A69">
                    <w:rPr>
                      <w:rFonts w:ascii="標楷體" w:eastAsia="標楷體" w:hAnsi="標楷體" w:hint="eastAsia"/>
                      <w:b/>
                      <w:color w:val="00B0F0"/>
                      <w:sz w:val="48"/>
                      <w:szCs w:val="48"/>
                    </w:rPr>
                    <w:t>機車的同學及教職員看過來</w:t>
                  </w:r>
                </w:p>
              </w:txbxContent>
            </v:textbox>
          </v:shape>
        </w:pict>
      </w:r>
      <w:r w:rsidR="00750A69">
        <w:rPr>
          <w:rFonts w:ascii="華康粗圓體" w:eastAsia="華康粗圓體" w:hint="eastAsia"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-142875</wp:posOffset>
            </wp:positionV>
            <wp:extent cx="1190625" cy="1552575"/>
            <wp:effectExtent l="19050" t="0" r="9525" b="0"/>
            <wp:wrapTopAndBottom/>
            <wp:docPr id="7" name="圖片 1" descr="C:\Users\0508\AppData\Local\Microsoft\Windows\Temporary Internet Files\Content.IE5\3Z5G9Z5F\MC9004184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508\AppData\Local\Microsoft\Windows\Temporary Internet Files\Content.IE5\3Z5G9Z5F\MC90041849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14FD" w:rsidRPr="00F84E71">
        <w:rPr>
          <w:rFonts w:ascii="華康粗圓體" w:eastAsia="華康粗圓體"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-437515</wp:posOffset>
            </wp:positionV>
            <wp:extent cx="7439025" cy="10591800"/>
            <wp:effectExtent l="95250" t="76200" r="104775" b="7620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9025" cy="10591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0005D8" w:rsidRPr="00F84E71">
        <w:rPr>
          <w:rFonts w:ascii="華康粗圓體" w:eastAsia="華康粗圓體" w:hAnsi="Times New Roman" w:cs="Times New Roman" w:hint="eastAsia"/>
          <w:b/>
          <w:color w:val="0000FF"/>
          <w:sz w:val="64"/>
          <w:szCs w:val="64"/>
        </w:rPr>
        <w:t>高雄市</w:t>
      </w:r>
      <w:r w:rsidR="00F84E71" w:rsidRPr="00F84E71">
        <w:rPr>
          <w:rFonts w:ascii="華康粗圓體" w:eastAsia="華康粗圓體" w:hAnsi="Times New Roman" w:cs="Times New Roman" w:hint="eastAsia"/>
          <w:b/>
          <w:color w:val="0000FF"/>
          <w:sz w:val="64"/>
          <w:szCs w:val="64"/>
        </w:rPr>
        <w:t>政府</w:t>
      </w:r>
      <w:r w:rsidR="000005D8" w:rsidRPr="00F84E71">
        <w:rPr>
          <w:rFonts w:ascii="華康粗圓體" w:eastAsia="華康粗圓體" w:hAnsi="Times New Roman" w:cs="Times New Roman" w:hint="eastAsia"/>
          <w:b/>
          <w:color w:val="0000FF"/>
          <w:sz w:val="64"/>
          <w:szCs w:val="64"/>
        </w:rPr>
        <w:t>環</w:t>
      </w:r>
      <w:r w:rsidR="00F84E71" w:rsidRPr="00F84E71">
        <w:rPr>
          <w:rFonts w:ascii="華康粗圓體" w:eastAsia="華康粗圓體" w:hAnsi="Times New Roman" w:cs="Times New Roman" w:hint="eastAsia"/>
          <w:b/>
          <w:color w:val="0000FF"/>
          <w:sz w:val="64"/>
          <w:szCs w:val="64"/>
        </w:rPr>
        <w:t>境</w:t>
      </w:r>
      <w:r w:rsidR="000005D8" w:rsidRPr="00F84E71">
        <w:rPr>
          <w:rFonts w:ascii="華康粗圓體" w:eastAsia="華康粗圓體" w:hAnsi="Times New Roman" w:cs="Times New Roman" w:hint="eastAsia"/>
          <w:b/>
          <w:color w:val="0000FF"/>
          <w:sz w:val="64"/>
          <w:szCs w:val="64"/>
        </w:rPr>
        <w:t>保</w:t>
      </w:r>
      <w:r w:rsidR="00F84E71" w:rsidRPr="00F84E71">
        <w:rPr>
          <w:rFonts w:ascii="華康粗圓體" w:eastAsia="華康粗圓體" w:hAnsi="Times New Roman" w:cs="Times New Roman" w:hint="eastAsia"/>
          <w:b/>
          <w:color w:val="0000FF"/>
          <w:sz w:val="64"/>
          <w:szCs w:val="64"/>
        </w:rPr>
        <w:t>護</w:t>
      </w:r>
      <w:r w:rsidR="000005D8" w:rsidRPr="00F84E71">
        <w:rPr>
          <w:rFonts w:ascii="華康粗圓體" w:eastAsia="華康粗圓體" w:hAnsi="Times New Roman" w:cs="Times New Roman" w:hint="eastAsia"/>
          <w:b/>
          <w:color w:val="0000FF"/>
          <w:sz w:val="64"/>
          <w:szCs w:val="64"/>
        </w:rPr>
        <w:t>局</w:t>
      </w:r>
      <w:r w:rsidR="00F84E71" w:rsidRPr="00F84E71">
        <w:rPr>
          <w:rFonts w:ascii="華康粗圓體" w:eastAsia="華康粗圓體" w:hAnsi="Times New Roman" w:cs="Times New Roman" w:hint="eastAsia"/>
          <w:b/>
          <w:color w:val="0000FF"/>
          <w:sz w:val="64"/>
          <w:szCs w:val="64"/>
        </w:rPr>
        <w:t>要來</w:t>
      </w:r>
      <w:r w:rsidR="005714FD" w:rsidRPr="00F84E71">
        <w:rPr>
          <w:rFonts w:ascii="華康粗圓體" w:eastAsia="華康粗圓體" w:hAnsi="Times New Roman" w:cs="Times New Roman" w:hint="eastAsia"/>
          <w:b/>
          <w:color w:val="0000FF"/>
          <w:sz w:val="64"/>
          <w:szCs w:val="64"/>
        </w:rPr>
        <w:t>檢測</w:t>
      </w:r>
    </w:p>
    <w:p w:rsidR="000571A0" w:rsidRPr="00F84E71" w:rsidRDefault="00F84E71" w:rsidP="00F84E71">
      <w:pPr>
        <w:jc w:val="center"/>
        <w:rPr>
          <w:rFonts w:ascii="華康粗圓體" w:eastAsia="華康粗圓體"/>
        </w:rPr>
      </w:pPr>
      <w:r w:rsidRPr="00F84E71">
        <w:rPr>
          <w:rFonts w:ascii="華康粗圓體" w:eastAsia="華康粗圓體" w:hAnsi="Times New Roman" w:cs="Times New Roman" w:hint="eastAsia"/>
          <w:b/>
          <w:color w:val="0000FF"/>
          <w:sz w:val="64"/>
          <w:szCs w:val="64"/>
        </w:rPr>
        <w:t>機動車輛排氣及噪音</w:t>
      </w:r>
      <w:proofErr w:type="gramStart"/>
      <w:r w:rsidR="005714FD" w:rsidRPr="00F84E71">
        <w:rPr>
          <w:rFonts w:ascii="華康粗圓體" w:eastAsia="華康粗圓體" w:hAnsi="Times New Roman" w:cs="Times New Roman" w:hint="eastAsia"/>
          <w:b/>
          <w:color w:val="0000FF"/>
          <w:sz w:val="64"/>
          <w:szCs w:val="64"/>
        </w:rPr>
        <w:t>囉</w:t>
      </w:r>
      <w:proofErr w:type="gramEnd"/>
      <w:r w:rsidR="005714FD" w:rsidRPr="00F84E71">
        <w:rPr>
          <w:rFonts w:ascii="華康粗圓體" w:eastAsia="華康粗圓體" w:hAnsi="Times New Roman" w:cs="Times New Roman" w:hint="eastAsia"/>
          <w:b/>
          <w:color w:val="0000FF"/>
          <w:sz w:val="64"/>
          <w:szCs w:val="64"/>
        </w:rPr>
        <w:t>!</w:t>
      </w:r>
    </w:p>
    <w:p w:rsidR="000571A0" w:rsidRPr="00F84E71" w:rsidRDefault="000571A0" w:rsidP="000571A0">
      <w:pPr>
        <w:jc w:val="center"/>
        <w:rPr>
          <w:rFonts w:ascii="華康粗圓體" w:eastAsia="華康粗圓體" w:hAnsi="Times New Roman" w:cs="Times New Roman"/>
          <w:b/>
          <w:color w:val="0000FF"/>
          <w:sz w:val="28"/>
          <w:szCs w:val="28"/>
        </w:rPr>
      </w:pPr>
    </w:p>
    <w:p w:rsidR="005714FD" w:rsidRPr="00F84E71" w:rsidRDefault="00F84E71" w:rsidP="000571A0">
      <w:pPr>
        <w:jc w:val="center"/>
        <w:rPr>
          <w:rFonts w:ascii="華康粗圓體" w:eastAsia="華康粗圓體" w:hAnsi="微軟正黑體" w:cs="Times New Roman"/>
          <w:b/>
          <w:color w:val="FF0000"/>
          <w:sz w:val="60"/>
          <w:szCs w:val="60"/>
        </w:rPr>
      </w:pPr>
      <w:r w:rsidRPr="00F84E71">
        <w:rPr>
          <w:rFonts w:ascii="華康粗圓體" w:eastAsia="華康粗圓體" w:hAnsi="微軟正黑體" w:cs="Times New Roman" w:hint="eastAsia"/>
          <w:b/>
          <w:color w:val="FF0000"/>
          <w:sz w:val="60"/>
          <w:szCs w:val="60"/>
        </w:rPr>
        <w:t>時間：</w:t>
      </w:r>
      <w:r w:rsidR="005714FD" w:rsidRPr="00F84E71">
        <w:rPr>
          <w:rFonts w:ascii="華康粗圓體" w:eastAsia="華康粗圓體" w:hAnsi="微軟正黑體" w:cs="Times New Roman" w:hint="eastAsia"/>
          <w:b/>
          <w:color w:val="FF0000"/>
          <w:sz w:val="60"/>
          <w:szCs w:val="60"/>
        </w:rPr>
        <w:t>10</w:t>
      </w:r>
      <w:r w:rsidR="000005D8" w:rsidRPr="00F84E71">
        <w:rPr>
          <w:rFonts w:ascii="華康粗圓體" w:eastAsia="華康粗圓體" w:hAnsi="微軟正黑體" w:cs="Times New Roman" w:hint="eastAsia"/>
          <w:b/>
          <w:color w:val="FF0000"/>
          <w:sz w:val="60"/>
          <w:szCs w:val="60"/>
        </w:rPr>
        <w:t>3</w:t>
      </w:r>
      <w:r w:rsidR="005714FD" w:rsidRPr="00F84E71">
        <w:rPr>
          <w:rFonts w:ascii="華康粗圓體" w:eastAsia="華康粗圓體" w:hAnsi="微軟正黑體" w:cs="Times New Roman" w:hint="eastAsia"/>
          <w:b/>
          <w:color w:val="FF0000"/>
          <w:sz w:val="60"/>
          <w:szCs w:val="60"/>
        </w:rPr>
        <w:t>年</w:t>
      </w:r>
      <w:r w:rsidR="000005D8" w:rsidRPr="00F84E71">
        <w:rPr>
          <w:rFonts w:ascii="華康粗圓體" w:eastAsia="華康粗圓體" w:hAnsi="微軟正黑體" w:cs="Times New Roman" w:hint="eastAsia"/>
          <w:b/>
          <w:color w:val="FF0000"/>
          <w:sz w:val="60"/>
          <w:szCs w:val="60"/>
        </w:rPr>
        <w:t>5</w:t>
      </w:r>
      <w:r w:rsidR="005714FD" w:rsidRPr="00F84E71">
        <w:rPr>
          <w:rFonts w:ascii="華康粗圓體" w:eastAsia="華康粗圓體" w:hAnsi="微軟正黑體" w:cs="Times New Roman" w:hint="eastAsia"/>
          <w:b/>
          <w:color w:val="FF0000"/>
          <w:sz w:val="60"/>
          <w:szCs w:val="60"/>
        </w:rPr>
        <w:t>月2</w:t>
      </w:r>
      <w:r w:rsidR="000005D8" w:rsidRPr="00F84E71">
        <w:rPr>
          <w:rFonts w:ascii="華康粗圓體" w:eastAsia="華康粗圓體" w:hAnsi="微軟正黑體" w:cs="Times New Roman" w:hint="eastAsia"/>
          <w:b/>
          <w:color w:val="FF0000"/>
          <w:sz w:val="60"/>
          <w:szCs w:val="60"/>
        </w:rPr>
        <w:t>7</w:t>
      </w:r>
      <w:r w:rsidR="005714FD" w:rsidRPr="00F84E71">
        <w:rPr>
          <w:rFonts w:ascii="華康粗圓體" w:eastAsia="華康粗圓體" w:hAnsi="微軟正黑體" w:cs="Times New Roman" w:hint="eastAsia"/>
          <w:b/>
          <w:color w:val="FF0000"/>
          <w:sz w:val="60"/>
          <w:szCs w:val="60"/>
        </w:rPr>
        <w:t>日</w:t>
      </w:r>
      <w:r w:rsidRPr="00F84E71">
        <w:rPr>
          <w:rFonts w:ascii="華康粗圓體" w:eastAsia="華康粗圓體" w:hAnsi="微軟正黑體" w:cs="Times New Roman" w:hint="eastAsia"/>
          <w:b/>
          <w:color w:val="FF0000"/>
          <w:sz w:val="60"/>
          <w:szCs w:val="60"/>
        </w:rPr>
        <w:t xml:space="preserve"> </w:t>
      </w:r>
      <w:r w:rsidR="005714FD" w:rsidRPr="00F84E71">
        <w:rPr>
          <w:rFonts w:ascii="華康粗圓體" w:eastAsia="華康粗圓體" w:hAnsi="微軟正黑體" w:cs="Times New Roman" w:hint="eastAsia"/>
          <w:b/>
          <w:color w:val="FF0000"/>
          <w:sz w:val="60"/>
          <w:szCs w:val="60"/>
        </w:rPr>
        <w:t>9：30</w:t>
      </w:r>
      <w:r w:rsidR="000571A0" w:rsidRPr="00F84E71">
        <w:rPr>
          <w:rFonts w:ascii="華康粗圓體" w:eastAsia="華康粗圓體" w:hAnsi="微軟正黑體" w:cs="Times New Roman" w:hint="eastAsia"/>
          <w:b/>
          <w:color w:val="FF0000"/>
          <w:sz w:val="60"/>
          <w:szCs w:val="60"/>
        </w:rPr>
        <w:t>AM</w:t>
      </w:r>
      <w:r w:rsidR="005714FD" w:rsidRPr="00F84E71">
        <w:rPr>
          <w:rFonts w:ascii="華康粗圓體" w:eastAsia="華康粗圓體" w:hAnsi="微軟正黑體" w:cs="Times New Roman" w:hint="eastAsia"/>
          <w:b/>
          <w:color w:val="FF0000"/>
          <w:sz w:val="60"/>
          <w:szCs w:val="60"/>
        </w:rPr>
        <w:t>～5：00</w:t>
      </w:r>
      <w:r w:rsidR="000571A0" w:rsidRPr="00F84E71">
        <w:rPr>
          <w:rFonts w:ascii="華康粗圓體" w:eastAsia="華康粗圓體" w:hAnsi="微軟正黑體" w:cs="Times New Roman" w:hint="eastAsia"/>
          <w:b/>
          <w:color w:val="FF0000"/>
          <w:sz w:val="60"/>
          <w:szCs w:val="60"/>
        </w:rPr>
        <w:t>PM</w:t>
      </w:r>
    </w:p>
    <w:p w:rsidR="005714FD" w:rsidRPr="00F84E71" w:rsidRDefault="005714FD" w:rsidP="005714FD">
      <w:pPr>
        <w:snapToGrid w:val="0"/>
        <w:spacing w:line="240" w:lineRule="atLeast"/>
        <w:rPr>
          <w:rFonts w:ascii="華康粗圓體" w:eastAsia="華康粗圓體" w:hAnsi="微軟正黑體" w:cs="Times New Roman"/>
          <w:b/>
          <w:szCs w:val="24"/>
        </w:rPr>
      </w:pPr>
    </w:p>
    <w:p w:rsidR="00F84E71" w:rsidRPr="00F84E71" w:rsidRDefault="00F84E71" w:rsidP="000571A0">
      <w:pPr>
        <w:rPr>
          <w:rFonts w:ascii="華康粗圓體" w:eastAsia="華康粗圓體" w:hAnsi="Times New Roman" w:cs="Times New Roman"/>
          <w:b/>
          <w:color w:val="0000FF"/>
          <w:sz w:val="60"/>
          <w:szCs w:val="60"/>
        </w:rPr>
      </w:pPr>
      <w:r w:rsidRPr="00F84E71">
        <w:rPr>
          <w:rFonts w:ascii="華康粗圓體" w:eastAsia="華康粗圓體" w:hAnsi="Times New Roman" w:cs="Times New Roman" w:hint="eastAsia"/>
          <w:b/>
          <w:color w:val="0000FF"/>
          <w:sz w:val="60"/>
          <w:szCs w:val="60"/>
        </w:rPr>
        <w:t>當天環保局人員除了巡察本校機動車輛是否符合機車排氣及噪音</w:t>
      </w:r>
      <w:r>
        <w:rPr>
          <w:rFonts w:ascii="華康粗圓體" w:eastAsia="華康粗圓體" w:hAnsi="Times New Roman" w:cs="Times New Roman" w:hint="eastAsia"/>
          <w:b/>
          <w:color w:val="0000FF"/>
          <w:sz w:val="60"/>
          <w:szCs w:val="60"/>
        </w:rPr>
        <w:t>之</w:t>
      </w:r>
      <w:r w:rsidRPr="00F84E71">
        <w:rPr>
          <w:rFonts w:ascii="華康粗圓體" w:eastAsia="華康粗圓體" w:hAnsi="Times New Roman" w:cs="Times New Roman" w:hint="eastAsia"/>
          <w:b/>
          <w:color w:val="0000FF"/>
          <w:sz w:val="60"/>
          <w:szCs w:val="60"/>
        </w:rPr>
        <w:t>規定外，現場也將架設移動式機車排氣檢驗站於</w:t>
      </w:r>
    </w:p>
    <w:p w:rsidR="00750A69" w:rsidRPr="00750A69" w:rsidRDefault="00750A69" w:rsidP="00F84E71">
      <w:pPr>
        <w:snapToGrid w:val="0"/>
        <w:spacing w:line="240" w:lineRule="atLeast"/>
        <w:jc w:val="center"/>
        <w:rPr>
          <w:rFonts w:ascii="華康粗圓體" w:eastAsia="華康粗圓體" w:hAnsi="微軟正黑體" w:cs="Times New Roman"/>
          <w:b/>
          <w:color w:val="FF0000"/>
          <w:sz w:val="64"/>
          <w:szCs w:val="64"/>
        </w:rPr>
      </w:pPr>
    </w:p>
    <w:p w:rsidR="00F84E71" w:rsidRDefault="00F84E71" w:rsidP="00F84E71">
      <w:pPr>
        <w:snapToGrid w:val="0"/>
        <w:spacing w:line="240" w:lineRule="atLeast"/>
        <w:jc w:val="center"/>
        <w:rPr>
          <w:rFonts w:ascii="華康粗圓體" w:eastAsia="華康粗圓體" w:hAnsi="微軟正黑體" w:cs="Times New Roman"/>
          <w:b/>
          <w:color w:val="FF0000"/>
          <w:sz w:val="64"/>
          <w:szCs w:val="64"/>
        </w:rPr>
      </w:pPr>
      <w:r w:rsidRPr="00F84E71">
        <w:rPr>
          <w:rFonts w:ascii="華康粗圓體" w:eastAsia="華康粗圓體" w:hAnsi="微軟正黑體" w:cs="Times New Roman" w:hint="eastAsia"/>
          <w:b/>
          <w:color w:val="FF0000"/>
          <w:sz w:val="64"/>
          <w:szCs w:val="64"/>
        </w:rPr>
        <w:t>校門口B棟機車停車場入口處</w:t>
      </w:r>
    </w:p>
    <w:p w:rsidR="00750A69" w:rsidRPr="00F84E71" w:rsidRDefault="00750A69" w:rsidP="00F84E71">
      <w:pPr>
        <w:snapToGrid w:val="0"/>
        <w:spacing w:line="240" w:lineRule="atLeast"/>
        <w:jc w:val="center"/>
        <w:rPr>
          <w:rFonts w:ascii="華康粗圓體" w:eastAsia="華康粗圓體" w:hAnsi="微軟正黑體" w:cs="Times New Roman"/>
          <w:b/>
          <w:color w:val="FF0000"/>
          <w:sz w:val="64"/>
          <w:szCs w:val="64"/>
        </w:rPr>
      </w:pPr>
    </w:p>
    <w:p w:rsidR="000571A0" w:rsidRDefault="00750A69" w:rsidP="000571A0">
      <w:pPr>
        <w:rPr>
          <w:rFonts w:ascii="華康粗圓體" w:eastAsia="華康粗圓體" w:hAnsi="Times New Roman" w:cs="Times New Roman"/>
          <w:b/>
          <w:color w:val="0000FF"/>
          <w:sz w:val="60"/>
          <w:szCs w:val="60"/>
        </w:rPr>
      </w:pPr>
      <w:r>
        <w:rPr>
          <w:rFonts w:ascii="華康粗圓體" w:eastAsia="華康粗圓體" w:hAnsi="Times New Roman" w:cs="Times New Roman" w:hint="eastAsia"/>
          <w:b/>
          <w:color w:val="0000FF"/>
          <w:sz w:val="60"/>
          <w:szCs w:val="60"/>
        </w:rPr>
        <w:t>提供免費排氣檢驗，</w:t>
      </w:r>
      <w:r w:rsidR="000571A0" w:rsidRPr="00F84E71">
        <w:rPr>
          <w:rFonts w:ascii="華康粗圓體" w:eastAsia="華康粗圓體" w:hAnsi="Times New Roman" w:cs="Times New Roman" w:hint="eastAsia"/>
          <w:b/>
          <w:color w:val="0000FF"/>
          <w:sz w:val="60"/>
          <w:szCs w:val="60"/>
        </w:rPr>
        <w:t>尚未檢測的同學及教職員快去檢測吧！</w:t>
      </w:r>
    </w:p>
    <w:p w:rsidR="00750A69" w:rsidRDefault="00750A69" w:rsidP="00750A69">
      <w:pPr>
        <w:jc w:val="right"/>
        <w:rPr>
          <w:rFonts w:ascii="華康粗圓體" w:eastAsia="華康粗圓體" w:hAnsi="Times New Roman" w:cs="Times New Roman"/>
          <w:b/>
          <w:color w:val="0000FF"/>
          <w:sz w:val="60"/>
          <w:szCs w:val="60"/>
        </w:rPr>
      </w:pPr>
      <w:r>
        <w:rPr>
          <w:rFonts w:ascii="華康粗圓體" w:eastAsia="華康粗圓體" w:hAnsi="Times New Roman" w:cs="Times New Roman" w:hint="eastAsia"/>
          <w:b/>
          <w:color w:val="0000FF"/>
          <w:sz w:val="60"/>
          <w:szCs w:val="60"/>
        </w:rPr>
        <w:t>總務處103.05.2</w:t>
      </w:r>
      <w:r w:rsidR="00DB2A71">
        <w:rPr>
          <w:rFonts w:ascii="華康粗圓體" w:eastAsia="華康粗圓體" w:hAnsi="Times New Roman" w:cs="Times New Roman" w:hint="eastAsia"/>
          <w:b/>
          <w:color w:val="0000FF"/>
          <w:sz w:val="60"/>
          <w:szCs w:val="60"/>
        </w:rPr>
        <w:t>2</w:t>
      </w:r>
    </w:p>
    <w:sectPr w:rsidR="00750A69" w:rsidSect="00577A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DD7" w:rsidRDefault="009C0DD7" w:rsidP="005714FD">
      <w:r>
        <w:separator/>
      </w:r>
    </w:p>
  </w:endnote>
  <w:endnote w:type="continuationSeparator" w:id="0">
    <w:p w:rsidR="009C0DD7" w:rsidRDefault="009C0DD7" w:rsidP="00571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DD7" w:rsidRDefault="009C0DD7" w:rsidP="005714FD">
      <w:r>
        <w:separator/>
      </w:r>
    </w:p>
  </w:footnote>
  <w:footnote w:type="continuationSeparator" w:id="0">
    <w:p w:rsidR="009C0DD7" w:rsidRDefault="009C0DD7" w:rsidP="005714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7A28"/>
    <w:rsid w:val="000005D8"/>
    <w:rsid w:val="00031D09"/>
    <w:rsid w:val="0004606B"/>
    <w:rsid w:val="000571A0"/>
    <w:rsid w:val="00095DBB"/>
    <w:rsid w:val="00153A5E"/>
    <w:rsid w:val="003A4E60"/>
    <w:rsid w:val="003B7C8A"/>
    <w:rsid w:val="003D3E71"/>
    <w:rsid w:val="00462F5A"/>
    <w:rsid w:val="004D1ED3"/>
    <w:rsid w:val="005714FD"/>
    <w:rsid w:val="00577A28"/>
    <w:rsid w:val="006B1AE6"/>
    <w:rsid w:val="00750A69"/>
    <w:rsid w:val="00777960"/>
    <w:rsid w:val="008169FF"/>
    <w:rsid w:val="00874F35"/>
    <w:rsid w:val="009C0DD7"/>
    <w:rsid w:val="00A53513"/>
    <w:rsid w:val="00CC1AA2"/>
    <w:rsid w:val="00D44266"/>
    <w:rsid w:val="00D65243"/>
    <w:rsid w:val="00DB2A71"/>
    <w:rsid w:val="00E07C28"/>
    <w:rsid w:val="00F84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1" type="callout" idref="#雲朵形圖說文字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77A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14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14F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14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14F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77A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14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14F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14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14F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71310-1208-49BE-9B4A-2102D710B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0508</cp:lastModifiedBy>
  <cp:revision>3</cp:revision>
  <dcterms:created xsi:type="dcterms:W3CDTF">2014-05-20T03:59:00Z</dcterms:created>
  <dcterms:modified xsi:type="dcterms:W3CDTF">2014-05-22T08:27:00Z</dcterms:modified>
</cp:coreProperties>
</file>